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A7" w:rsidRPr="0034262A" w:rsidRDefault="00553710" w:rsidP="00553710">
      <w:pPr>
        <w:jc w:val="center"/>
        <w:rPr>
          <w:b/>
          <w:sz w:val="32"/>
          <w:szCs w:val="32"/>
        </w:rPr>
      </w:pPr>
      <w:r w:rsidRPr="0034262A">
        <w:rPr>
          <w:b/>
          <w:sz w:val="32"/>
          <w:szCs w:val="32"/>
        </w:rPr>
        <w:t>АДМИНИСТРАЦИЯ</w:t>
      </w:r>
    </w:p>
    <w:p w:rsidR="00553710" w:rsidRPr="0034262A" w:rsidRDefault="00553710" w:rsidP="00553710">
      <w:pPr>
        <w:jc w:val="center"/>
        <w:rPr>
          <w:b/>
          <w:sz w:val="32"/>
          <w:szCs w:val="32"/>
        </w:rPr>
      </w:pPr>
      <w:r w:rsidRPr="0034262A">
        <w:rPr>
          <w:b/>
          <w:sz w:val="32"/>
          <w:szCs w:val="32"/>
        </w:rPr>
        <w:t>КРАСНОВСКОГО СЕЛЬСКОГО ПОСЕЛЕНИЯ</w:t>
      </w:r>
    </w:p>
    <w:p w:rsidR="00553710" w:rsidRPr="0034262A" w:rsidRDefault="00553710" w:rsidP="00553710">
      <w:pPr>
        <w:jc w:val="center"/>
        <w:rPr>
          <w:b/>
          <w:sz w:val="32"/>
          <w:szCs w:val="32"/>
        </w:rPr>
      </w:pPr>
      <w:r w:rsidRPr="0034262A">
        <w:rPr>
          <w:b/>
          <w:sz w:val="32"/>
          <w:szCs w:val="32"/>
        </w:rPr>
        <w:t>ТАРАСОВСКОГО РАЙОНА РОСТОВСКОЙ ОБЛАСТИ</w:t>
      </w:r>
    </w:p>
    <w:p w:rsidR="00553710" w:rsidRPr="0034262A" w:rsidRDefault="00553710" w:rsidP="00553710">
      <w:pPr>
        <w:jc w:val="center"/>
        <w:rPr>
          <w:b/>
          <w:sz w:val="32"/>
          <w:szCs w:val="32"/>
        </w:rPr>
      </w:pPr>
    </w:p>
    <w:p w:rsidR="00553710" w:rsidRDefault="00553710" w:rsidP="00553710">
      <w:pPr>
        <w:jc w:val="center"/>
        <w:rPr>
          <w:b/>
        </w:rPr>
      </w:pPr>
      <w:r w:rsidRPr="0034262A">
        <w:rPr>
          <w:b/>
          <w:sz w:val="32"/>
          <w:szCs w:val="32"/>
        </w:rPr>
        <w:t>ПОСТАНОВЛЕНИЕ</w:t>
      </w:r>
    </w:p>
    <w:p w:rsidR="00553710" w:rsidRDefault="00553710" w:rsidP="00553710">
      <w:pPr>
        <w:jc w:val="center"/>
        <w:rPr>
          <w:b/>
        </w:rPr>
      </w:pPr>
    </w:p>
    <w:p w:rsidR="00553710" w:rsidRDefault="00553710" w:rsidP="00553710">
      <w:pPr>
        <w:jc w:val="center"/>
        <w:rPr>
          <w:b/>
        </w:rPr>
      </w:pPr>
    </w:p>
    <w:p w:rsidR="00553710" w:rsidRPr="0034262A" w:rsidRDefault="00553710" w:rsidP="00553710">
      <w:pPr>
        <w:jc w:val="both"/>
        <w:rPr>
          <w:sz w:val="28"/>
          <w:szCs w:val="28"/>
        </w:rPr>
      </w:pPr>
      <w:r w:rsidRPr="0034262A">
        <w:rPr>
          <w:sz w:val="28"/>
          <w:szCs w:val="28"/>
        </w:rPr>
        <w:t xml:space="preserve">12.08.2011 года </w:t>
      </w:r>
      <w:r w:rsidRPr="0034262A">
        <w:rPr>
          <w:sz w:val="28"/>
          <w:szCs w:val="28"/>
        </w:rPr>
        <w:tab/>
      </w:r>
      <w:r w:rsidRPr="0034262A">
        <w:rPr>
          <w:sz w:val="28"/>
          <w:szCs w:val="28"/>
        </w:rPr>
        <w:tab/>
      </w:r>
      <w:r w:rsidRPr="0034262A">
        <w:rPr>
          <w:sz w:val="28"/>
          <w:szCs w:val="28"/>
        </w:rPr>
        <w:tab/>
      </w:r>
      <w:r w:rsidR="0034262A">
        <w:rPr>
          <w:sz w:val="28"/>
          <w:szCs w:val="28"/>
        </w:rPr>
        <w:t xml:space="preserve">       </w:t>
      </w:r>
      <w:r w:rsidRPr="0034262A">
        <w:rPr>
          <w:sz w:val="28"/>
          <w:szCs w:val="28"/>
        </w:rPr>
        <w:tab/>
        <w:t>№</w:t>
      </w:r>
      <w:r w:rsidR="00976F34">
        <w:rPr>
          <w:sz w:val="28"/>
          <w:szCs w:val="28"/>
        </w:rPr>
        <w:t xml:space="preserve"> 5</w:t>
      </w:r>
      <w:r w:rsidR="00B70273">
        <w:rPr>
          <w:sz w:val="28"/>
          <w:szCs w:val="28"/>
        </w:rPr>
        <w:t>6</w:t>
      </w:r>
      <w:r w:rsidRPr="0034262A">
        <w:rPr>
          <w:sz w:val="28"/>
          <w:szCs w:val="28"/>
        </w:rPr>
        <w:tab/>
      </w:r>
      <w:r w:rsidRPr="0034262A">
        <w:rPr>
          <w:sz w:val="28"/>
          <w:szCs w:val="28"/>
        </w:rPr>
        <w:tab/>
        <w:t>х. Верхний</w:t>
      </w:r>
      <w:r w:rsidR="00976F34">
        <w:rPr>
          <w:sz w:val="28"/>
          <w:szCs w:val="28"/>
        </w:rPr>
        <w:t xml:space="preserve"> </w:t>
      </w:r>
      <w:proofErr w:type="spellStart"/>
      <w:r w:rsidRPr="0034262A">
        <w:rPr>
          <w:sz w:val="28"/>
          <w:szCs w:val="28"/>
        </w:rPr>
        <w:t>Митякин</w:t>
      </w:r>
      <w:proofErr w:type="spellEnd"/>
    </w:p>
    <w:p w:rsidR="00553710" w:rsidRPr="0034262A" w:rsidRDefault="00553710" w:rsidP="00553710">
      <w:pPr>
        <w:jc w:val="both"/>
        <w:rPr>
          <w:sz w:val="28"/>
          <w:szCs w:val="28"/>
        </w:rPr>
      </w:pPr>
    </w:p>
    <w:p w:rsidR="0034262A" w:rsidRDefault="00553710" w:rsidP="0034262A">
      <w:pPr>
        <w:jc w:val="center"/>
        <w:rPr>
          <w:sz w:val="28"/>
          <w:szCs w:val="28"/>
        </w:rPr>
      </w:pPr>
      <w:r w:rsidRPr="0034262A">
        <w:rPr>
          <w:sz w:val="28"/>
          <w:szCs w:val="28"/>
        </w:rPr>
        <w:t xml:space="preserve">О внесении изменений </w:t>
      </w:r>
      <w:r w:rsidR="0034262A">
        <w:rPr>
          <w:sz w:val="28"/>
          <w:szCs w:val="28"/>
        </w:rPr>
        <w:t>в некоторые правовые акты,</w:t>
      </w:r>
    </w:p>
    <w:p w:rsidR="00553710" w:rsidRPr="0034262A" w:rsidRDefault="0034262A" w:rsidP="003426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относящиеся к деятельности МУК «</w:t>
      </w:r>
      <w:proofErr w:type="spellStart"/>
      <w:r>
        <w:rPr>
          <w:sz w:val="28"/>
          <w:szCs w:val="28"/>
        </w:rPr>
        <w:t>Нижнемитякинский</w:t>
      </w:r>
      <w:proofErr w:type="spellEnd"/>
      <w:r>
        <w:rPr>
          <w:sz w:val="28"/>
          <w:szCs w:val="28"/>
        </w:rPr>
        <w:t xml:space="preserve"> СДК»</w:t>
      </w:r>
      <w:proofErr w:type="gramEnd"/>
    </w:p>
    <w:p w:rsidR="00553710" w:rsidRPr="0034262A" w:rsidRDefault="00553710" w:rsidP="00553710">
      <w:pPr>
        <w:jc w:val="both"/>
        <w:rPr>
          <w:sz w:val="28"/>
          <w:szCs w:val="28"/>
        </w:rPr>
      </w:pPr>
    </w:p>
    <w:p w:rsidR="00553710" w:rsidRPr="0034262A" w:rsidRDefault="00553710" w:rsidP="00553710">
      <w:pPr>
        <w:jc w:val="both"/>
        <w:rPr>
          <w:sz w:val="28"/>
          <w:szCs w:val="28"/>
        </w:rPr>
      </w:pPr>
    </w:p>
    <w:p w:rsidR="00553710" w:rsidRPr="0034262A" w:rsidRDefault="0034262A" w:rsidP="003426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710" w:rsidRPr="0034262A">
        <w:rPr>
          <w:sz w:val="28"/>
          <w:szCs w:val="28"/>
        </w:rPr>
        <w:t>В целях оптимизации структуры МУК «</w:t>
      </w:r>
      <w:proofErr w:type="spellStart"/>
      <w:r w:rsidR="00553710" w:rsidRPr="0034262A">
        <w:rPr>
          <w:sz w:val="28"/>
          <w:szCs w:val="28"/>
        </w:rPr>
        <w:t>Нижнемитякинский</w:t>
      </w:r>
      <w:proofErr w:type="spellEnd"/>
      <w:r w:rsidR="00553710" w:rsidRPr="0034262A">
        <w:rPr>
          <w:sz w:val="28"/>
          <w:szCs w:val="28"/>
        </w:rPr>
        <w:t xml:space="preserve"> СДК»</w:t>
      </w:r>
      <w:r>
        <w:rPr>
          <w:sz w:val="28"/>
          <w:szCs w:val="28"/>
        </w:rPr>
        <w:t>, для  организации культурного досуга жителей поселения</w:t>
      </w:r>
      <w:r w:rsidR="00EA6BF4">
        <w:rPr>
          <w:sz w:val="28"/>
          <w:szCs w:val="28"/>
        </w:rPr>
        <w:t>,</w:t>
      </w:r>
    </w:p>
    <w:p w:rsidR="00553710" w:rsidRPr="0034262A" w:rsidRDefault="00553710" w:rsidP="00553710">
      <w:pPr>
        <w:jc w:val="center"/>
        <w:rPr>
          <w:sz w:val="28"/>
          <w:szCs w:val="28"/>
        </w:rPr>
      </w:pPr>
    </w:p>
    <w:p w:rsidR="00553710" w:rsidRPr="0034262A" w:rsidRDefault="00553710" w:rsidP="00553710">
      <w:pPr>
        <w:jc w:val="center"/>
        <w:rPr>
          <w:sz w:val="28"/>
          <w:szCs w:val="28"/>
        </w:rPr>
      </w:pPr>
      <w:r w:rsidRPr="0034262A">
        <w:rPr>
          <w:sz w:val="28"/>
          <w:szCs w:val="28"/>
        </w:rPr>
        <w:t>ПОСТАНОВЛЯЮ:</w:t>
      </w:r>
    </w:p>
    <w:p w:rsidR="00222A84" w:rsidRPr="0034262A" w:rsidRDefault="00222A84" w:rsidP="00553710">
      <w:pPr>
        <w:jc w:val="center"/>
        <w:rPr>
          <w:sz w:val="28"/>
          <w:szCs w:val="28"/>
        </w:rPr>
      </w:pPr>
    </w:p>
    <w:p w:rsidR="00553710" w:rsidRDefault="00553710" w:rsidP="0034262A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34262A">
        <w:rPr>
          <w:sz w:val="28"/>
          <w:szCs w:val="28"/>
        </w:rPr>
        <w:t>Внести изменени</w:t>
      </w:r>
      <w:r w:rsidR="00EA6BF4">
        <w:rPr>
          <w:sz w:val="28"/>
          <w:szCs w:val="28"/>
        </w:rPr>
        <w:t>я</w:t>
      </w:r>
      <w:r w:rsidRPr="0034262A">
        <w:rPr>
          <w:sz w:val="28"/>
          <w:szCs w:val="28"/>
        </w:rPr>
        <w:t xml:space="preserve"> в постановление Главы Красновского сельского поселения от 01.02.2008 года №</w:t>
      </w:r>
      <w:r w:rsidR="0034262A" w:rsidRPr="0034262A">
        <w:rPr>
          <w:sz w:val="28"/>
          <w:szCs w:val="28"/>
        </w:rPr>
        <w:t xml:space="preserve"> </w:t>
      </w:r>
      <w:r w:rsidRPr="0034262A">
        <w:rPr>
          <w:sz w:val="28"/>
          <w:szCs w:val="28"/>
        </w:rPr>
        <w:t>8</w:t>
      </w:r>
      <w:r w:rsidR="0034262A" w:rsidRPr="0034262A">
        <w:rPr>
          <w:sz w:val="28"/>
          <w:szCs w:val="28"/>
        </w:rPr>
        <w:t xml:space="preserve"> «О структуре МУК «</w:t>
      </w:r>
      <w:proofErr w:type="spellStart"/>
      <w:r w:rsidR="0034262A" w:rsidRPr="0034262A">
        <w:rPr>
          <w:sz w:val="28"/>
          <w:szCs w:val="28"/>
        </w:rPr>
        <w:t>Нижнемитякинский</w:t>
      </w:r>
      <w:proofErr w:type="spellEnd"/>
      <w:r w:rsidR="0034262A" w:rsidRPr="0034262A">
        <w:rPr>
          <w:sz w:val="28"/>
          <w:szCs w:val="28"/>
        </w:rPr>
        <w:t xml:space="preserve"> СДК»:</w:t>
      </w:r>
      <w:r w:rsidR="0034262A">
        <w:rPr>
          <w:sz w:val="28"/>
          <w:szCs w:val="28"/>
        </w:rPr>
        <w:t xml:space="preserve"> </w:t>
      </w:r>
    </w:p>
    <w:p w:rsidR="0034262A" w:rsidRDefault="00EA6BF4" w:rsidP="0034262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34262A">
        <w:rPr>
          <w:sz w:val="28"/>
          <w:szCs w:val="28"/>
        </w:rPr>
        <w:t xml:space="preserve"> Приложение </w:t>
      </w:r>
      <w:r w:rsidR="00F502DD">
        <w:rPr>
          <w:sz w:val="28"/>
          <w:szCs w:val="28"/>
        </w:rPr>
        <w:t xml:space="preserve">к постановлению дополнить строкой 14 </w:t>
      </w:r>
    </w:p>
    <w:tbl>
      <w:tblPr>
        <w:tblStyle w:val="a4"/>
        <w:tblW w:w="5000" w:type="pct"/>
        <w:tblLook w:val="04A0"/>
      </w:tblPr>
      <w:tblGrid>
        <w:gridCol w:w="817"/>
        <w:gridCol w:w="5563"/>
        <w:gridCol w:w="3191"/>
      </w:tblGrid>
      <w:tr w:rsidR="00F502DD" w:rsidTr="00F502DD">
        <w:tc>
          <w:tcPr>
            <w:tcW w:w="427" w:type="pct"/>
          </w:tcPr>
          <w:p w:rsidR="00F502DD" w:rsidRDefault="00F502DD" w:rsidP="00F502D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06" w:type="pct"/>
          </w:tcPr>
          <w:p w:rsidR="00F502DD" w:rsidRDefault="00F502DD" w:rsidP="00F502D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</w:t>
            </w:r>
          </w:p>
        </w:tc>
        <w:tc>
          <w:tcPr>
            <w:tcW w:w="1667" w:type="pct"/>
          </w:tcPr>
          <w:p w:rsidR="00F502DD" w:rsidRDefault="00F502DD" w:rsidP="00F502D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</w:tbl>
    <w:p w:rsidR="00F502DD" w:rsidRDefault="00EA6BF4" w:rsidP="0034262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1.2. В графе 3 строки «Итого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число «15,</w:t>
      </w:r>
      <w:r w:rsidR="00976F34">
        <w:rPr>
          <w:sz w:val="28"/>
          <w:szCs w:val="28"/>
        </w:rPr>
        <w:t>5</w:t>
      </w:r>
      <w:r>
        <w:rPr>
          <w:sz w:val="28"/>
          <w:szCs w:val="28"/>
        </w:rPr>
        <w:t>» заменить на «15,8».</w:t>
      </w:r>
    </w:p>
    <w:p w:rsidR="00EA6BF4" w:rsidRPr="0034262A" w:rsidRDefault="00EA6BF4" w:rsidP="0034262A">
      <w:pPr>
        <w:pStyle w:val="a3"/>
        <w:ind w:left="0"/>
        <w:jc w:val="both"/>
        <w:rPr>
          <w:sz w:val="28"/>
          <w:szCs w:val="28"/>
        </w:rPr>
      </w:pPr>
    </w:p>
    <w:p w:rsidR="00F502DD" w:rsidRPr="00F502DD" w:rsidRDefault="00F502DD" w:rsidP="00F502DD">
      <w:pPr>
        <w:pStyle w:val="4"/>
        <w:keepNext w:val="0"/>
        <w:widowControl w:val="0"/>
        <w:numPr>
          <w:ilvl w:val="3"/>
          <w:numId w:val="3"/>
        </w:numPr>
        <w:tabs>
          <w:tab w:val="left" w:pos="0"/>
        </w:tabs>
        <w:spacing w:before="0" w:after="0" w:line="0" w:lineRule="atLeast"/>
        <w:jc w:val="both"/>
        <w:rPr>
          <w:b w:val="0"/>
        </w:rPr>
      </w:pPr>
      <w:r w:rsidRPr="00EA6BF4">
        <w:rPr>
          <w:b w:val="0"/>
        </w:rPr>
        <w:t>2.</w:t>
      </w:r>
      <w:r w:rsidRPr="00F502DD">
        <w:t xml:space="preserve"> </w:t>
      </w:r>
      <w:r w:rsidR="00533E90" w:rsidRPr="00F502DD">
        <w:rPr>
          <w:b w:val="0"/>
        </w:rPr>
        <w:t>Внести изменени</w:t>
      </w:r>
      <w:r w:rsidRPr="00F502DD">
        <w:rPr>
          <w:b w:val="0"/>
        </w:rPr>
        <w:t>е</w:t>
      </w:r>
      <w:r w:rsidR="00533E90" w:rsidRPr="00F502DD">
        <w:rPr>
          <w:b w:val="0"/>
        </w:rPr>
        <w:t xml:space="preserve"> в постановление Главы Красновского сельского поселения от 29.12.2008 года № 36</w:t>
      </w:r>
      <w:r w:rsidRPr="00F502DD">
        <w:rPr>
          <w:b w:val="0"/>
        </w:rPr>
        <w:t xml:space="preserve"> «О системе оплаты труда</w:t>
      </w:r>
      <w:r w:rsidRPr="00F502DD">
        <w:t xml:space="preserve"> </w:t>
      </w:r>
      <w:r w:rsidRPr="00F502DD">
        <w:rPr>
          <w:b w:val="0"/>
        </w:rPr>
        <w:t>муниципальных учреждений</w:t>
      </w:r>
      <w:r w:rsidRPr="00F502DD">
        <w:t xml:space="preserve"> </w:t>
      </w:r>
      <w:r w:rsidRPr="00F502DD">
        <w:rPr>
          <w:b w:val="0"/>
        </w:rPr>
        <w:t>Красновского сельского поселения»</w:t>
      </w:r>
      <w:r>
        <w:rPr>
          <w:b w:val="0"/>
        </w:rPr>
        <w:t>:</w:t>
      </w:r>
    </w:p>
    <w:p w:rsidR="0087583E" w:rsidRPr="0034262A" w:rsidRDefault="00BA5136" w:rsidP="00BA5136">
      <w:pPr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подпункт 1</w:t>
      </w:r>
      <w:r w:rsidRPr="00387751">
        <w:rPr>
          <w:spacing w:val="-4"/>
          <w:sz w:val="28"/>
          <w:szCs w:val="28"/>
        </w:rPr>
        <w:t>.1.2. Профессиональная квалификационная группа «Должности работников</w:t>
      </w:r>
      <w:r w:rsidRPr="00387751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, искусства</w:t>
      </w:r>
      <w:r w:rsidRPr="00387751">
        <w:rPr>
          <w:sz w:val="28"/>
          <w:szCs w:val="28"/>
        </w:rPr>
        <w:t xml:space="preserve"> среднего звена»</w:t>
      </w:r>
      <w:r>
        <w:rPr>
          <w:sz w:val="28"/>
          <w:szCs w:val="28"/>
        </w:rPr>
        <w:t xml:space="preserve"> </w:t>
      </w:r>
      <w:r w:rsidR="00533E90" w:rsidRPr="0034262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="00533E90" w:rsidRPr="0034262A">
        <w:rPr>
          <w:sz w:val="28"/>
          <w:szCs w:val="28"/>
        </w:rPr>
        <w:t xml:space="preserve"> 5 </w:t>
      </w:r>
      <w:r w:rsidR="00F502DD">
        <w:rPr>
          <w:sz w:val="28"/>
          <w:szCs w:val="28"/>
        </w:rPr>
        <w:t>дополнить</w:t>
      </w:r>
      <w:r w:rsidR="0087583E" w:rsidRPr="0034262A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строкой 3</w:t>
      </w:r>
    </w:p>
    <w:p w:rsidR="00222A84" w:rsidRPr="0034262A" w:rsidRDefault="00222A84" w:rsidP="00533E90">
      <w:pPr>
        <w:ind w:left="708"/>
        <w:jc w:val="both"/>
        <w:rPr>
          <w:sz w:val="28"/>
          <w:szCs w:val="28"/>
        </w:rPr>
      </w:pPr>
    </w:p>
    <w:tbl>
      <w:tblPr>
        <w:tblStyle w:val="a4"/>
        <w:tblW w:w="0" w:type="auto"/>
        <w:tblInd w:w="708" w:type="dxa"/>
        <w:tblLook w:val="04A0"/>
      </w:tblPr>
      <w:tblGrid>
        <w:gridCol w:w="594"/>
        <w:gridCol w:w="2624"/>
        <w:gridCol w:w="2214"/>
        <w:gridCol w:w="2214"/>
      </w:tblGrid>
      <w:tr w:rsidR="0087583E" w:rsidRPr="0034262A" w:rsidTr="00BA5136">
        <w:tc>
          <w:tcPr>
            <w:tcW w:w="594" w:type="dxa"/>
          </w:tcPr>
          <w:p w:rsidR="0087583E" w:rsidRPr="0034262A" w:rsidRDefault="0087583E" w:rsidP="00222A84">
            <w:pPr>
              <w:rPr>
                <w:sz w:val="28"/>
                <w:szCs w:val="28"/>
              </w:rPr>
            </w:pPr>
            <w:r w:rsidRPr="0034262A">
              <w:rPr>
                <w:sz w:val="28"/>
                <w:szCs w:val="28"/>
              </w:rPr>
              <w:t>3.</w:t>
            </w:r>
          </w:p>
        </w:tc>
        <w:tc>
          <w:tcPr>
            <w:tcW w:w="2624" w:type="dxa"/>
          </w:tcPr>
          <w:p w:rsidR="0087583E" w:rsidRPr="0034262A" w:rsidRDefault="0087583E" w:rsidP="00222A84">
            <w:pPr>
              <w:rPr>
                <w:sz w:val="28"/>
                <w:szCs w:val="28"/>
              </w:rPr>
            </w:pPr>
            <w:r w:rsidRPr="0034262A">
              <w:rPr>
                <w:sz w:val="28"/>
                <w:szCs w:val="28"/>
              </w:rPr>
              <w:t xml:space="preserve">3-й </w:t>
            </w:r>
            <w:proofErr w:type="spellStart"/>
            <w:r w:rsidRPr="0034262A">
              <w:rPr>
                <w:sz w:val="28"/>
                <w:szCs w:val="28"/>
              </w:rPr>
              <w:t>квалифи</w:t>
            </w:r>
            <w:proofErr w:type="spellEnd"/>
            <w:r w:rsidRPr="0034262A">
              <w:rPr>
                <w:sz w:val="28"/>
                <w:szCs w:val="28"/>
              </w:rPr>
              <w:t>-</w:t>
            </w:r>
          </w:p>
          <w:p w:rsidR="0087583E" w:rsidRPr="0034262A" w:rsidRDefault="0087583E" w:rsidP="00222A84">
            <w:pPr>
              <w:rPr>
                <w:sz w:val="28"/>
                <w:szCs w:val="28"/>
              </w:rPr>
            </w:pPr>
            <w:proofErr w:type="spellStart"/>
            <w:r w:rsidRPr="0034262A">
              <w:rPr>
                <w:sz w:val="28"/>
                <w:szCs w:val="28"/>
              </w:rPr>
              <w:t>кационный</w:t>
            </w:r>
            <w:proofErr w:type="spellEnd"/>
          </w:p>
          <w:p w:rsidR="0087583E" w:rsidRPr="0034262A" w:rsidRDefault="0087583E" w:rsidP="00222A84">
            <w:pPr>
              <w:rPr>
                <w:sz w:val="28"/>
                <w:szCs w:val="28"/>
              </w:rPr>
            </w:pPr>
            <w:r w:rsidRPr="0034262A">
              <w:rPr>
                <w:sz w:val="28"/>
                <w:szCs w:val="28"/>
              </w:rPr>
              <w:t>уровень</w:t>
            </w:r>
          </w:p>
        </w:tc>
        <w:tc>
          <w:tcPr>
            <w:tcW w:w="2214" w:type="dxa"/>
          </w:tcPr>
          <w:p w:rsidR="0087583E" w:rsidRPr="0034262A" w:rsidRDefault="0087583E" w:rsidP="00BA5136">
            <w:pPr>
              <w:rPr>
                <w:sz w:val="28"/>
                <w:szCs w:val="28"/>
              </w:rPr>
            </w:pPr>
            <w:r w:rsidRPr="0034262A">
              <w:rPr>
                <w:sz w:val="28"/>
                <w:szCs w:val="28"/>
              </w:rPr>
              <w:t>аккомп</w:t>
            </w:r>
            <w:r w:rsidR="00BA5136">
              <w:rPr>
                <w:sz w:val="28"/>
                <w:szCs w:val="28"/>
              </w:rPr>
              <w:t>а</w:t>
            </w:r>
            <w:r w:rsidRPr="0034262A">
              <w:rPr>
                <w:sz w:val="28"/>
                <w:szCs w:val="28"/>
              </w:rPr>
              <w:t>ниатор</w:t>
            </w:r>
          </w:p>
        </w:tc>
        <w:tc>
          <w:tcPr>
            <w:tcW w:w="2214" w:type="dxa"/>
          </w:tcPr>
          <w:p w:rsidR="0087583E" w:rsidRPr="0034262A" w:rsidRDefault="0087583E" w:rsidP="00222A84">
            <w:pPr>
              <w:rPr>
                <w:sz w:val="28"/>
                <w:szCs w:val="28"/>
              </w:rPr>
            </w:pPr>
            <w:r w:rsidRPr="0034262A">
              <w:rPr>
                <w:sz w:val="28"/>
                <w:szCs w:val="28"/>
              </w:rPr>
              <w:t>4285</w:t>
            </w:r>
          </w:p>
        </w:tc>
      </w:tr>
    </w:tbl>
    <w:p w:rsidR="00533E90" w:rsidRDefault="00D661BE" w:rsidP="00533E90">
      <w:pPr>
        <w:ind w:left="708"/>
        <w:jc w:val="both"/>
        <w:rPr>
          <w:sz w:val="28"/>
          <w:szCs w:val="28"/>
        </w:rPr>
      </w:pPr>
      <w:r w:rsidRPr="0034262A">
        <w:rPr>
          <w:sz w:val="28"/>
          <w:szCs w:val="28"/>
        </w:rPr>
        <w:t>и применить коэффициент 1,079.</w:t>
      </w:r>
    </w:p>
    <w:p w:rsidR="00EA6BF4" w:rsidRPr="0034262A" w:rsidRDefault="00EA6BF4" w:rsidP="00533E90">
      <w:pPr>
        <w:ind w:left="708"/>
        <w:jc w:val="both"/>
        <w:rPr>
          <w:sz w:val="28"/>
          <w:szCs w:val="28"/>
        </w:rPr>
      </w:pPr>
    </w:p>
    <w:p w:rsidR="00553710" w:rsidRDefault="00553710" w:rsidP="00EA6BF4">
      <w:pPr>
        <w:pStyle w:val="a3"/>
        <w:numPr>
          <w:ilvl w:val="0"/>
          <w:numId w:val="4"/>
        </w:numPr>
        <w:ind w:hanging="720"/>
        <w:jc w:val="both"/>
        <w:rPr>
          <w:sz w:val="28"/>
          <w:szCs w:val="28"/>
        </w:rPr>
      </w:pPr>
      <w:r w:rsidRPr="00EA6BF4">
        <w:rPr>
          <w:sz w:val="28"/>
          <w:szCs w:val="28"/>
        </w:rPr>
        <w:t xml:space="preserve">Настоящее постановление вступает в силу </w:t>
      </w:r>
      <w:r w:rsidR="00976F34">
        <w:rPr>
          <w:sz w:val="28"/>
          <w:szCs w:val="28"/>
        </w:rPr>
        <w:t>со дня</w:t>
      </w:r>
      <w:r w:rsidRPr="00EA6BF4">
        <w:rPr>
          <w:sz w:val="28"/>
          <w:szCs w:val="28"/>
        </w:rPr>
        <w:t xml:space="preserve"> </w:t>
      </w:r>
      <w:r w:rsidR="00976F34">
        <w:rPr>
          <w:sz w:val="28"/>
          <w:szCs w:val="28"/>
        </w:rPr>
        <w:t xml:space="preserve">его </w:t>
      </w:r>
      <w:r w:rsidRPr="00EA6BF4">
        <w:rPr>
          <w:sz w:val="28"/>
          <w:szCs w:val="28"/>
        </w:rPr>
        <w:t>подписания.</w:t>
      </w:r>
    </w:p>
    <w:p w:rsidR="00EA6BF4" w:rsidRPr="00EA6BF4" w:rsidRDefault="00EA6BF4" w:rsidP="00EA6BF4">
      <w:pPr>
        <w:pStyle w:val="a3"/>
        <w:jc w:val="both"/>
        <w:rPr>
          <w:sz w:val="28"/>
          <w:szCs w:val="28"/>
        </w:rPr>
      </w:pPr>
    </w:p>
    <w:p w:rsidR="00553710" w:rsidRPr="0034262A" w:rsidRDefault="00553710" w:rsidP="00EA6BF4">
      <w:pPr>
        <w:pStyle w:val="a3"/>
        <w:numPr>
          <w:ilvl w:val="0"/>
          <w:numId w:val="4"/>
        </w:numPr>
        <w:ind w:hanging="720"/>
        <w:jc w:val="both"/>
        <w:rPr>
          <w:sz w:val="28"/>
          <w:szCs w:val="28"/>
        </w:rPr>
      </w:pPr>
      <w:proofErr w:type="gramStart"/>
      <w:r w:rsidRPr="0034262A">
        <w:rPr>
          <w:sz w:val="28"/>
          <w:szCs w:val="28"/>
        </w:rPr>
        <w:t>Контроль за</w:t>
      </w:r>
      <w:proofErr w:type="gramEnd"/>
      <w:r w:rsidRPr="0034262A">
        <w:rPr>
          <w:sz w:val="28"/>
          <w:szCs w:val="28"/>
        </w:rPr>
        <w:t xml:space="preserve"> исполнением постановления возложить на директора МУК «</w:t>
      </w:r>
      <w:proofErr w:type="spellStart"/>
      <w:r w:rsidRPr="0034262A">
        <w:rPr>
          <w:sz w:val="28"/>
          <w:szCs w:val="28"/>
        </w:rPr>
        <w:t>Нижнемитякинский</w:t>
      </w:r>
      <w:proofErr w:type="spellEnd"/>
      <w:r w:rsidRPr="0034262A">
        <w:rPr>
          <w:sz w:val="28"/>
          <w:szCs w:val="28"/>
        </w:rPr>
        <w:t xml:space="preserve"> СДК» </w:t>
      </w:r>
      <w:proofErr w:type="spellStart"/>
      <w:r w:rsidRPr="0034262A">
        <w:rPr>
          <w:sz w:val="28"/>
          <w:szCs w:val="28"/>
        </w:rPr>
        <w:t>Остапущенко</w:t>
      </w:r>
      <w:proofErr w:type="spellEnd"/>
      <w:r w:rsidRPr="0034262A">
        <w:rPr>
          <w:sz w:val="28"/>
          <w:szCs w:val="28"/>
        </w:rPr>
        <w:t xml:space="preserve"> О.Н.</w:t>
      </w:r>
      <w:bookmarkStart w:id="0" w:name="_GoBack"/>
      <w:bookmarkEnd w:id="0"/>
    </w:p>
    <w:p w:rsidR="00222A84" w:rsidRPr="0034262A" w:rsidRDefault="00222A84" w:rsidP="00222A84">
      <w:pPr>
        <w:jc w:val="both"/>
        <w:rPr>
          <w:sz w:val="28"/>
          <w:szCs w:val="28"/>
        </w:rPr>
      </w:pPr>
    </w:p>
    <w:p w:rsidR="00222A84" w:rsidRPr="0034262A" w:rsidRDefault="00222A84" w:rsidP="00222A84">
      <w:pPr>
        <w:jc w:val="both"/>
        <w:rPr>
          <w:sz w:val="28"/>
          <w:szCs w:val="28"/>
        </w:rPr>
      </w:pPr>
      <w:r w:rsidRPr="0034262A">
        <w:rPr>
          <w:sz w:val="28"/>
          <w:szCs w:val="28"/>
        </w:rPr>
        <w:t>Глава Красновского</w:t>
      </w:r>
    </w:p>
    <w:p w:rsidR="00222A84" w:rsidRPr="0034262A" w:rsidRDefault="00EA6BF4" w:rsidP="00222A8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22A84" w:rsidRPr="0034262A">
        <w:rPr>
          <w:sz w:val="28"/>
          <w:szCs w:val="28"/>
        </w:rPr>
        <w:t>ельского поселения</w:t>
      </w:r>
      <w:r w:rsidR="00222A84" w:rsidRPr="0034262A">
        <w:rPr>
          <w:sz w:val="28"/>
          <w:szCs w:val="28"/>
        </w:rPr>
        <w:tab/>
      </w:r>
      <w:r w:rsidR="00222A84" w:rsidRPr="0034262A">
        <w:rPr>
          <w:sz w:val="28"/>
          <w:szCs w:val="28"/>
        </w:rPr>
        <w:tab/>
      </w:r>
      <w:r w:rsidR="00222A84" w:rsidRPr="0034262A">
        <w:rPr>
          <w:sz w:val="28"/>
          <w:szCs w:val="28"/>
        </w:rPr>
        <w:tab/>
      </w:r>
      <w:r w:rsidR="00222A84" w:rsidRPr="0034262A">
        <w:rPr>
          <w:sz w:val="28"/>
          <w:szCs w:val="28"/>
        </w:rPr>
        <w:tab/>
      </w:r>
      <w:r w:rsidR="00222A84" w:rsidRPr="0034262A">
        <w:rPr>
          <w:sz w:val="28"/>
          <w:szCs w:val="28"/>
        </w:rPr>
        <w:tab/>
      </w:r>
      <w:r w:rsidR="00222A84" w:rsidRPr="0034262A">
        <w:rPr>
          <w:sz w:val="28"/>
          <w:szCs w:val="28"/>
        </w:rPr>
        <w:tab/>
        <w:t xml:space="preserve">Г.В. </w:t>
      </w:r>
      <w:proofErr w:type="spellStart"/>
      <w:r w:rsidR="00222A84" w:rsidRPr="0034262A">
        <w:rPr>
          <w:sz w:val="28"/>
          <w:szCs w:val="28"/>
        </w:rPr>
        <w:t>Бадаев</w:t>
      </w:r>
      <w:proofErr w:type="spellEnd"/>
    </w:p>
    <w:sectPr w:rsidR="00222A84" w:rsidRPr="0034262A" w:rsidSect="00EA6BF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200EF4"/>
    <w:multiLevelType w:val="hybridMultilevel"/>
    <w:tmpl w:val="9ECC8D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629DB"/>
    <w:multiLevelType w:val="hybridMultilevel"/>
    <w:tmpl w:val="B42A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D4D7F"/>
    <w:multiLevelType w:val="multilevel"/>
    <w:tmpl w:val="E9C0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C5971"/>
    <w:rsid w:val="00215A52"/>
    <w:rsid w:val="00222A84"/>
    <w:rsid w:val="0034262A"/>
    <w:rsid w:val="00355350"/>
    <w:rsid w:val="00376329"/>
    <w:rsid w:val="004B5BAD"/>
    <w:rsid w:val="00533E90"/>
    <w:rsid w:val="00553710"/>
    <w:rsid w:val="00823DAA"/>
    <w:rsid w:val="0087583E"/>
    <w:rsid w:val="008C5971"/>
    <w:rsid w:val="00976F34"/>
    <w:rsid w:val="00B403A7"/>
    <w:rsid w:val="00B70273"/>
    <w:rsid w:val="00BA5136"/>
    <w:rsid w:val="00D661BE"/>
    <w:rsid w:val="00EA6BF4"/>
    <w:rsid w:val="00F50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BAD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F502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10"/>
    <w:pPr>
      <w:ind w:left="720"/>
      <w:contextualSpacing/>
    </w:pPr>
  </w:style>
  <w:style w:type="table" w:styleId="a4">
    <w:name w:val="Table Grid"/>
    <w:basedOn w:val="a1"/>
    <w:rsid w:val="00875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502DD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710"/>
    <w:pPr>
      <w:ind w:left="720"/>
      <w:contextualSpacing/>
    </w:pPr>
  </w:style>
  <w:style w:type="table" w:styleId="a4">
    <w:name w:val="Table Grid"/>
    <w:basedOn w:val="a1"/>
    <w:rsid w:val="00875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7</cp:revision>
  <dcterms:created xsi:type="dcterms:W3CDTF">2011-08-23T08:24:00Z</dcterms:created>
  <dcterms:modified xsi:type="dcterms:W3CDTF">2011-08-25T11:19:00Z</dcterms:modified>
</cp:coreProperties>
</file>